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B8BA2" w14:textId="7E8A5253" w:rsidR="004F3D0B" w:rsidRDefault="004F3D0B" w:rsidP="004F3D0B">
      <w:r>
        <w:t xml:space="preserve">We have been delighted to receive substantial interest from communities </w:t>
      </w:r>
      <w:r w:rsidR="00C7155A">
        <w:t xml:space="preserve">considering </w:t>
      </w:r>
      <w:r>
        <w:t>becom</w:t>
      </w:r>
      <w:r w:rsidR="00C7155A">
        <w:t xml:space="preserve">ing </w:t>
      </w:r>
      <w:r>
        <w:t xml:space="preserve">pilot sites for the bidding </w:t>
      </w:r>
      <w:r w:rsidR="00C02099">
        <w:t xml:space="preserve">and process </w:t>
      </w:r>
      <w:r>
        <w:t xml:space="preserve">methodology outlined in </w:t>
      </w:r>
      <w:hyperlink r:id="rId6" w:anchor=".W2m8NG-dJco.twitter" w:history="1">
        <w:r w:rsidRPr="00BF5F39">
          <w:rPr>
            <w:rStyle w:val="Hyperlink"/>
          </w:rPr>
          <w:t>Nichols and Taylor</w:t>
        </w:r>
      </w:hyperlink>
      <w:r>
        <w:t>, 2018</w:t>
      </w:r>
      <w:r w:rsidR="00C02099">
        <w:t xml:space="preserve"> and </w:t>
      </w:r>
      <w:r w:rsidR="00686EA8">
        <w:t xml:space="preserve">described in much more detail thru </w:t>
      </w:r>
      <w:r w:rsidR="00C02099">
        <w:t xml:space="preserve">the Feasibility Study </w:t>
      </w:r>
      <w:r w:rsidR="00A41CD3">
        <w:t>(</w:t>
      </w:r>
      <w:r w:rsidR="00570E48">
        <w:t xml:space="preserve">accessible </w:t>
      </w:r>
      <w:hyperlink r:id="rId7" w:history="1">
        <w:r w:rsidR="00330AA2" w:rsidRPr="00330AA2">
          <w:rPr>
            <w:rStyle w:val="Hyperlink"/>
          </w:rPr>
          <w:t>here</w:t>
        </w:r>
      </w:hyperlink>
      <w:r w:rsidR="00A41CD3">
        <w:t>)</w:t>
      </w:r>
      <w:r w:rsidR="00FD6E41">
        <w:t>.</w:t>
      </w:r>
      <w:r>
        <w:t xml:space="preserve"> We </w:t>
      </w:r>
      <w:r w:rsidR="00686EA8">
        <w:t xml:space="preserve">would like to </w:t>
      </w:r>
      <w:r>
        <w:t>us</w:t>
      </w:r>
      <w:r w:rsidR="00686EA8">
        <w:t xml:space="preserve">e </w:t>
      </w:r>
      <w:r>
        <w:t xml:space="preserve">this information-gathering </w:t>
      </w:r>
      <w:r w:rsidR="000863AC">
        <w:t xml:space="preserve">checklist </w:t>
      </w:r>
      <w:r>
        <w:t xml:space="preserve">as a means of learning more about the communities </w:t>
      </w:r>
      <w:r w:rsidR="00532337">
        <w:t xml:space="preserve">and groups </w:t>
      </w:r>
      <w:r>
        <w:t>that have expressed interest</w:t>
      </w:r>
      <w:r w:rsidR="00716E63">
        <w:t xml:space="preserve"> </w:t>
      </w:r>
      <w:r w:rsidR="00BF00AB">
        <w:t>either directly or by participating in the Feasibility Study</w:t>
      </w:r>
      <w:r>
        <w:t>.</w:t>
      </w:r>
      <w:r w:rsidR="000863AC">
        <w:t xml:space="preserve">  </w:t>
      </w:r>
      <w:r w:rsidR="00561B3D">
        <w:t>We will continue to modify this document as your suggestions come to us</w:t>
      </w:r>
      <w:r w:rsidR="00CA7AE5">
        <w:t xml:space="preserve"> via the website, but we wanted you to have some time to think about and perhaps talk among your colleagues about how you would answer these </w:t>
      </w:r>
      <w:r w:rsidR="002B1251">
        <w:t xml:space="preserve">and similar </w:t>
      </w:r>
      <w:r w:rsidR="00CA7AE5">
        <w:t xml:space="preserve">questions </w:t>
      </w:r>
      <w:r w:rsidR="002B1251">
        <w:t xml:space="preserve">when we send them out </w:t>
      </w:r>
      <w:r w:rsidR="00D0523E">
        <w:t xml:space="preserve">in final form in </w:t>
      </w:r>
      <w:r w:rsidR="00A40BC6">
        <w:t>mid-</w:t>
      </w:r>
      <w:r w:rsidR="00D0523E">
        <w:t>September (after the 3</w:t>
      </w:r>
      <w:r w:rsidR="00D0523E" w:rsidRPr="00D0523E">
        <w:rPr>
          <w:vertAlign w:val="superscript"/>
        </w:rPr>
        <w:t>rd</w:t>
      </w:r>
      <w:r w:rsidR="00D0523E">
        <w:t xml:space="preserve"> webinar).  To be considered for a site visit, we would like to have completed checklists returned to us by </w:t>
      </w:r>
      <w:r w:rsidR="00006A79">
        <w:t xml:space="preserve">Sept. </w:t>
      </w:r>
      <w:r w:rsidR="00446D29">
        <w:t xml:space="preserve">30, 2019.  </w:t>
      </w:r>
      <w:r w:rsidR="000863AC">
        <w:t xml:space="preserve">There are no wrong answers, each community will be evaluated as holistically as possible and complete candor will improve the likelihood of success. </w:t>
      </w:r>
      <w:r>
        <w:t xml:space="preserve"> We recognize that this work is time-consuming and </w:t>
      </w:r>
      <w:proofErr w:type="gramStart"/>
      <w:r w:rsidR="000863AC">
        <w:t>complex</w:t>
      </w:r>
      <w:proofErr w:type="gramEnd"/>
      <w:r w:rsidR="000863AC">
        <w:t xml:space="preserve"> and we appreciate you providing it to us for to consider.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5"/>
        <w:gridCol w:w="3333"/>
        <w:gridCol w:w="2077"/>
        <w:gridCol w:w="2335"/>
      </w:tblGrid>
      <w:tr w:rsidR="008D15AA" w14:paraId="66D4CE96" w14:textId="77777777" w:rsidTr="00C72035">
        <w:tc>
          <w:tcPr>
            <w:tcW w:w="1605" w:type="dxa"/>
          </w:tcPr>
          <w:p w14:paraId="0E4AF334" w14:textId="268FD2E3" w:rsidR="008D15AA" w:rsidRPr="00481F4F" w:rsidRDefault="008D15AA" w:rsidP="0031060C">
            <w:pPr>
              <w:rPr>
                <w:b/>
                <w:i/>
              </w:rPr>
            </w:pPr>
            <w:r>
              <w:rPr>
                <w:b/>
                <w:i/>
              </w:rPr>
              <w:t>Domain</w:t>
            </w:r>
          </w:p>
        </w:tc>
        <w:tc>
          <w:tcPr>
            <w:tcW w:w="3333" w:type="dxa"/>
          </w:tcPr>
          <w:p w14:paraId="4C9A54CB" w14:textId="3EEFBDA3" w:rsidR="008D15AA" w:rsidRPr="00481F4F" w:rsidRDefault="008D15AA" w:rsidP="0031060C">
            <w:pPr>
              <w:rPr>
                <w:b/>
                <w:i/>
              </w:rPr>
            </w:pPr>
            <w:r w:rsidRPr="00481F4F">
              <w:rPr>
                <w:b/>
                <w:i/>
              </w:rPr>
              <w:t>Question</w:t>
            </w:r>
          </w:p>
        </w:tc>
        <w:tc>
          <w:tcPr>
            <w:tcW w:w="2077" w:type="dxa"/>
          </w:tcPr>
          <w:p w14:paraId="57B3D0A1" w14:textId="51F346F5" w:rsidR="008D15AA" w:rsidRPr="00481F4F" w:rsidRDefault="0092036A" w:rsidP="0031060C">
            <w:pPr>
              <w:rPr>
                <w:b/>
                <w:i/>
              </w:rPr>
            </w:pPr>
            <w:r>
              <w:rPr>
                <w:b/>
                <w:i/>
              </w:rPr>
              <w:t>Y/N</w:t>
            </w:r>
            <w:r w:rsidR="00C72035">
              <w:rPr>
                <w:b/>
                <w:i/>
              </w:rPr>
              <w:t xml:space="preserve"> or short answer</w:t>
            </w:r>
          </w:p>
        </w:tc>
        <w:tc>
          <w:tcPr>
            <w:tcW w:w="2335" w:type="dxa"/>
          </w:tcPr>
          <w:p w14:paraId="4096735F" w14:textId="2EA8E353" w:rsidR="008D15AA" w:rsidRPr="00481F4F" w:rsidRDefault="008D15AA" w:rsidP="0031060C">
            <w:pPr>
              <w:rPr>
                <w:b/>
                <w:i/>
              </w:rPr>
            </w:pPr>
            <w:r w:rsidRPr="00481F4F">
              <w:rPr>
                <w:b/>
                <w:i/>
              </w:rPr>
              <w:t>Comment</w:t>
            </w:r>
            <w:r w:rsidR="00041330">
              <w:rPr>
                <w:b/>
                <w:i/>
              </w:rPr>
              <w:t>/Elaboration</w:t>
            </w:r>
          </w:p>
        </w:tc>
      </w:tr>
      <w:tr w:rsidR="00F0134A" w14:paraId="4EDA6FAD" w14:textId="77777777" w:rsidTr="00C72035">
        <w:tc>
          <w:tcPr>
            <w:tcW w:w="1605" w:type="dxa"/>
          </w:tcPr>
          <w:p w14:paraId="66CD8160" w14:textId="019C6BB7" w:rsidR="00F0134A" w:rsidRPr="0092036A" w:rsidRDefault="00F0134A" w:rsidP="002B1EA0">
            <w:r>
              <w:t>Location</w:t>
            </w:r>
          </w:p>
        </w:tc>
        <w:tc>
          <w:tcPr>
            <w:tcW w:w="3333" w:type="dxa"/>
          </w:tcPr>
          <w:p w14:paraId="74E935A9" w14:textId="4A658F14" w:rsidR="00F0134A" w:rsidRDefault="00F0134A" w:rsidP="0031060C">
            <w:r>
              <w:t>What State (or States) are you located in?</w:t>
            </w:r>
          </w:p>
        </w:tc>
        <w:tc>
          <w:tcPr>
            <w:tcW w:w="2077" w:type="dxa"/>
          </w:tcPr>
          <w:p w14:paraId="31BC82EA" w14:textId="77777777" w:rsidR="00F0134A" w:rsidRDefault="00F0134A" w:rsidP="0031060C"/>
        </w:tc>
        <w:tc>
          <w:tcPr>
            <w:tcW w:w="2335" w:type="dxa"/>
          </w:tcPr>
          <w:p w14:paraId="27F721DA" w14:textId="77777777" w:rsidR="00F0134A" w:rsidRDefault="00F0134A" w:rsidP="0031060C"/>
        </w:tc>
      </w:tr>
      <w:tr w:rsidR="00F0134A" w14:paraId="34656653" w14:textId="77777777" w:rsidTr="00C72035">
        <w:tc>
          <w:tcPr>
            <w:tcW w:w="1605" w:type="dxa"/>
          </w:tcPr>
          <w:p w14:paraId="30044DB9" w14:textId="77777777" w:rsidR="00F0134A" w:rsidRPr="0092036A" w:rsidRDefault="00F0134A" w:rsidP="002B1EA0"/>
        </w:tc>
        <w:tc>
          <w:tcPr>
            <w:tcW w:w="3333" w:type="dxa"/>
          </w:tcPr>
          <w:p w14:paraId="30266DED" w14:textId="4092CC40" w:rsidR="00F0134A" w:rsidRDefault="00F0134A" w:rsidP="0031060C">
            <w:r>
              <w:t>Which community(</w:t>
            </w:r>
            <w:proofErr w:type="spellStart"/>
            <w:r>
              <w:t>ies</w:t>
            </w:r>
            <w:proofErr w:type="spellEnd"/>
            <w:r>
              <w:t>)</w:t>
            </w:r>
            <w:r w:rsidR="0037767B">
              <w:t>, county</w:t>
            </w:r>
            <w:r w:rsidR="00996C7C">
              <w:t>(</w:t>
            </w:r>
            <w:proofErr w:type="spellStart"/>
            <w:r w:rsidR="00996C7C">
              <w:t>ies</w:t>
            </w:r>
            <w:proofErr w:type="spellEnd"/>
            <w:r w:rsidR="00996C7C">
              <w:t>)</w:t>
            </w:r>
            <w:r w:rsidR="0037767B">
              <w:t xml:space="preserve"> or cities/towns, do</w:t>
            </w:r>
            <w:r w:rsidR="00996C7C">
              <w:t xml:space="preserve"> you </w:t>
            </w:r>
            <w:r w:rsidR="00980FC6">
              <w:t xml:space="preserve">currently or </w:t>
            </w:r>
            <w:r w:rsidR="00996C7C">
              <w:t>expect to focus on?</w:t>
            </w:r>
          </w:p>
        </w:tc>
        <w:tc>
          <w:tcPr>
            <w:tcW w:w="2077" w:type="dxa"/>
          </w:tcPr>
          <w:p w14:paraId="4D53EE05" w14:textId="77777777" w:rsidR="00F0134A" w:rsidRDefault="00F0134A" w:rsidP="0031060C"/>
        </w:tc>
        <w:tc>
          <w:tcPr>
            <w:tcW w:w="2335" w:type="dxa"/>
          </w:tcPr>
          <w:p w14:paraId="27DF1640" w14:textId="77777777" w:rsidR="00F0134A" w:rsidRDefault="00F0134A" w:rsidP="0031060C"/>
        </w:tc>
      </w:tr>
      <w:tr w:rsidR="008D15AA" w14:paraId="79757CC1" w14:textId="77777777" w:rsidTr="00C72035">
        <w:tc>
          <w:tcPr>
            <w:tcW w:w="1605" w:type="dxa"/>
          </w:tcPr>
          <w:p w14:paraId="59E4BD46" w14:textId="22ECE4CB" w:rsidR="008D15AA" w:rsidRPr="0092036A" w:rsidRDefault="008D15AA" w:rsidP="002B1EA0">
            <w:r w:rsidRPr="0092036A">
              <w:t xml:space="preserve">Existence of a </w:t>
            </w:r>
            <w:r w:rsidR="002B1EA0">
              <w:t xml:space="preserve">coalition or </w:t>
            </w:r>
            <w:r w:rsidR="00701D14">
              <w:t xml:space="preserve">working </w:t>
            </w:r>
            <w:r w:rsidRPr="0092036A">
              <w:t>group</w:t>
            </w:r>
            <w:r w:rsidR="00455782">
              <w:t>, task force, etc.</w:t>
            </w:r>
          </w:p>
        </w:tc>
        <w:tc>
          <w:tcPr>
            <w:tcW w:w="3333" w:type="dxa"/>
          </w:tcPr>
          <w:p w14:paraId="0D0650D9" w14:textId="4E27A44F" w:rsidR="008D15AA" w:rsidRDefault="008D15AA" w:rsidP="0031060C">
            <w:r>
              <w:t>Does a multi-stakeholder group</w:t>
            </w:r>
            <w:r w:rsidR="002B1EA0">
              <w:t xml:space="preserve">, </w:t>
            </w:r>
            <w:r w:rsidR="00455782">
              <w:t xml:space="preserve">working group, </w:t>
            </w:r>
            <w:r w:rsidR="002B1EA0">
              <w:t>coalition, network</w:t>
            </w:r>
            <w:r>
              <w:t xml:space="preserve"> </w:t>
            </w:r>
            <w:r w:rsidR="00455782">
              <w:t xml:space="preserve">or task force </w:t>
            </w:r>
            <w:r>
              <w:t>meet regularly now?</w:t>
            </w:r>
          </w:p>
        </w:tc>
        <w:tc>
          <w:tcPr>
            <w:tcW w:w="2077" w:type="dxa"/>
          </w:tcPr>
          <w:p w14:paraId="46584E14" w14:textId="77777777" w:rsidR="008D15AA" w:rsidRDefault="008D15AA" w:rsidP="0031060C"/>
        </w:tc>
        <w:tc>
          <w:tcPr>
            <w:tcW w:w="2335" w:type="dxa"/>
          </w:tcPr>
          <w:p w14:paraId="67A67F7B" w14:textId="77777777" w:rsidR="008D15AA" w:rsidRDefault="008D15AA" w:rsidP="0031060C"/>
        </w:tc>
      </w:tr>
      <w:tr w:rsidR="00455782" w14:paraId="78F9C63A" w14:textId="77777777" w:rsidTr="00C72035">
        <w:tc>
          <w:tcPr>
            <w:tcW w:w="1605" w:type="dxa"/>
          </w:tcPr>
          <w:p w14:paraId="79D95374" w14:textId="4773A190" w:rsidR="00455782" w:rsidRPr="0092036A" w:rsidRDefault="00455782" w:rsidP="0031060C"/>
        </w:tc>
        <w:tc>
          <w:tcPr>
            <w:tcW w:w="3333" w:type="dxa"/>
          </w:tcPr>
          <w:p w14:paraId="21639243" w14:textId="1062CD3A" w:rsidR="00455782" w:rsidRDefault="00A90239" w:rsidP="002B1EA0">
            <w:r w:rsidRPr="00A90239">
              <w:t>How long has the group been meeting (number of years or months)</w:t>
            </w:r>
          </w:p>
        </w:tc>
        <w:tc>
          <w:tcPr>
            <w:tcW w:w="2077" w:type="dxa"/>
          </w:tcPr>
          <w:p w14:paraId="03EED768" w14:textId="77777777" w:rsidR="00455782" w:rsidRDefault="00455782" w:rsidP="0031060C"/>
        </w:tc>
        <w:tc>
          <w:tcPr>
            <w:tcW w:w="2335" w:type="dxa"/>
          </w:tcPr>
          <w:p w14:paraId="7CCA53B2" w14:textId="77777777" w:rsidR="00455782" w:rsidRDefault="00455782" w:rsidP="0031060C"/>
        </w:tc>
      </w:tr>
      <w:tr w:rsidR="008D15AA" w14:paraId="30FB048B" w14:textId="77777777" w:rsidTr="00C72035">
        <w:tc>
          <w:tcPr>
            <w:tcW w:w="1605" w:type="dxa"/>
          </w:tcPr>
          <w:p w14:paraId="613E217F" w14:textId="28021888" w:rsidR="008D15AA" w:rsidRPr="0092036A" w:rsidRDefault="008D15AA" w:rsidP="0031060C">
            <w:r w:rsidRPr="0092036A">
              <w:t xml:space="preserve">Composition of </w:t>
            </w:r>
            <w:r w:rsidR="00041330">
              <w:t xml:space="preserve">the </w:t>
            </w:r>
            <w:r w:rsidRPr="0092036A">
              <w:t>group</w:t>
            </w:r>
            <w:r w:rsidR="00C9196F">
              <w:t>(s)</w:t>
            </w:r>
          </w:p>
        </w:tc>
        <w:tc>
          <w:tcPr>
            <w:tcW w:w="3333" w:type="dxa"/>
          </w:tcPr>
          <w:p w14:paraId="2B3FE79C" w14:textId="1B27FFF8" w:rsidR="008D15AA" w:rsidRDefault="0092036A" w:rsidP="002B1EA0">
            <w:r>
              <w:t>Does group membership</w:t>
            </w:r>
            <w:r w:rsidR="008D15AA">
              <w:t xml:space="preserve"> </w:t>
            </w:r>
            <w:r>
              <w:t>i</w:t>
            </w:r>
            <w:r w:rsidR="008D15AA">
              <w:t xml:space="preserve">nclude hospitals, </w:t>
            </w:r>
            <w:r w:rsidR="002B1EA0">
              <w:t xml:space="preserve">health </w:t>
            </w:r>
            <w:r w:rsidR="008D15AA">
              <w:t>plans, social service providers</w:t>
            </w:r>
            <w:r w:rsidR="002B1EA0">
              <w:t>, local government, and authentic community representatives</w:t>
            </w:r>
            <w:r w:rsidR="008D15AA">
              <w:t xml:space="preserve">? </w:t>
            </w:r>
          </w:p>
        </w:tc>
        <w:tc>
          <w:tcPr>
            <w:tcW w:w="2077" w:type="dxa"/>
          </w:tcPr>
          <w:p w14:paraId="4DA509F0" w14:textId="77777777" w:rsidR="008D15AA" w:rsidRDefault="008D15AA" w:rsidP="0031060C"/>
        </w:tc>
        <w:tc>
          <w:tcPr>
            <w:tcW w:w="2335" w:type="dxa"/>
          </w:tcPr>
          <w:p w14:paraId="3FB57FF7" w14:textId="77777777" w:rsidR="008D15AA" w:rsidRDefault="008D15AA" w:rsidP="0031060C"/>
        </w:tc>
      </w:tr>
      <w:tr w:rsidR="008D15AA" w14:paraId="2123E00A" w14:textId="77777777" w:rsidTr="00C72035">
        <w:tc>
          <w:tcPr>
            <w:tcW w:w="1605" w:type="dxa"/>
          </w:tcPr>
          <w:p w14:paraId="1AF001D4" w14:textId="77777777" w:rsidR="008D15AA" w:rsidRPr="002B6795" w:rsidRDefault="008D15AA" w:rsidP="0031060C">
            <w:pPr>
              <w:rPr>
                <w:u w:val="single"/>
              </w:rPr>
            </w:pPr>
          </w:p>
        </w:tc>
        <w:tc>
          <w:tcPr>
            <w:tcW w:w="3333" w:type="dxa"/>
          </w:tcPr>
          <w:p w14:paraId="0482EA8D" w14:textId="75F798D0" w:rsidR="008D15AA" w:rsidRDefault="008D15AA" w:rsidP="0092036A">
            <w:r>
              <w:t>Do the</w:t>
            </w:r>
            <w:r w:rsidR="0092036A">
              <w:t xml:space="preserve"> participating</w:t>
            </w:r>
            <w:r>
              <w:t xml:space="preserve"> individuals hold senior leadership job titles/roles in their organizations?  </w:t>
            </w:r>
          </w:p>
        </w:tc>
        <w:tc>
          <w:tcPr>
            <w:tcW w:w="2077" w:type="dxa"/>
          </w:tcPr>
          <w:p w14:paraId="2D6CD01B" w14:textId="77777777" w:rsidR="008D15AA" w:rsidRDefault="008D15AA" w:rsidP="0031060C"/>
        </w:tc>
        <w:tc>
          <w:tcPr>
            <w:tcW w:w="2335" w:type="dxa"/>
          </w:tcPr>
          <w:p w14:paraId="42786E14" w14:textId="77777777" w:rsidR="008D15AA" w:rsidRDefault="008D15AA" w:rsidP="0031060C"/>
        </w:tc>
      </w:tr>
      <w:tr w:rsidR="008D15AA" w14:paraId="7C8E8E35" w14:textId="77777777" w:rsidTr="00C72035">
        <w:tc>
          <w:tcPr>
            <w:tcW w:w="1605" w:type="dxa"/>
          </w:tcPr>
          <w:p w14:paraId="0829B04E" w14:textId="0BD242C2" w:rsidR="008D15AA" w:rsidRPr="0092036A" w:rsidRDefault="008D15AA" w:rsidP="0031060C">
            <w:r w:rsidRPr="0092036A">
              <w:t>Experience of seed group to date</w:t>
            </w:r>
          </w:p>
        </w:tc>
        <w:tc>
          <w:tcPr>
            <w:tcW w:w="3333" w:type="dxa"/>
          </w:tcPr>
          <w:p w14:paraId="28EA0BDC" w14:textId="63E89AC4" w:rsidR="008D15AA" w:rsidRDefault="008D15AA" w:rsidP="002B1EA0">
            <w:r>
              <w:t xml:space="preserve">Has </w:t>
            </w:r>
            <w:r w:rsidR="002B1EA0">
              <w:t xml:space="preserve">a </w:t>
            </w:r>
            <w:r>
              <w:t xml:space="preserve">group </w:t>
            </w:r>
            <w:r w:rsidR="002B1EA0">
              <w:t xml:space="preserve">project </w:t>
            </w:r>
            <w:r>
              <w:t xml:space="preserve">ever required </w:t>
            </w:r>
            <w:r w:rsidR="0092036A">
              <w:t>stakeholder organizations</w:t>
            </w:r>
            <w:r>
              <w:t xml:space="preserve"> to commit funding to joint work? </w:t>
            </w:r>
          </w:p>
        </w:tc>
        <w:tc>
          <w:tcPr>
            <w:tcW w:w="2077" w:type="dxa"/>
          </w:tcPr>
          <w:p w14:paraId="35D5B5B6" w14:textId="77777777" w:rsidR="008D15AA" w:rsidRDefault="008D15AA" w:rsidP="0031060C"/>
        </w:tc>
        <w:tc>
          <w:tcPr>
            <w:tcW w:w="2335" w:type="dxa"/>
          </w:tcPr>
          <w:p w14:paraId="05071A74" w14:textId="77777777" w:rsidR="008D15AA" w:rsidRDefault="008D15AA" w:rsidP="0031060C"/>
        </w:tc>
      </w:tr>
      <w:tr w:rsidR="008D15AA" w14:paraId="3B5F54B8" w14:textId="77777777" w:rsidTr="00C72035">
        <w:tc>
          <w:tcPr>
            <w:tcW w:w="1605" w:type="dxa"/>
          </w:tcPr>
          <w:p w14:paraId="10E21CBC" w14:textId="77777777" w:rsidR="008D15AA" w:rsidRPr="002B6795" w:rsidRDefault="008D15AA" w:rsidP="0031060C">
            <w:pPr>
              <w:rPr>
                <w:u w:val="single"/>
              </w:rPr>
            </w:pPr>
          </w:p>
        </w:tc>
        <w:tc>
          <w:tcPr>
            <w:tcW w:w="3333" w:type="dxa"/>
          </w:tcPr>
          <w:p w14:paraId="4D7522C6" w14:textId="7A95A22B" w:rsidR="008D15AA" w:rsidRDefault="002B1EA0" w:rsidP="0092036A">
            <w:r>
              <w:t xml:space="preserve">What were the outcomes of past collective work? </w:t>
            </w:r>
            <w:r w:rsidR="00CA37AD">
              <w:t>(links or copies of published reports, etc.</w:t>
            </w:r>
            <w:proofErr w:type="gramStart"/>
            <w:r w:rsidR="00CA37AD">
              <w:t>, ?</w:t>
            </w:r>
            <w:proofErr w:type="gramEnd"/>
            <w:r w:rsidR="00CA37AD">
              <w:t xml:space="preserve">) </w:t>
            </w:r>
          </w:p>
        </w:tc>
        <w:tc>
          <w:tcPr>
            <w:tcW w:w="2077" w:type="dxa"/>
          </w:tcPr>
          <w:p w14:paraId="21C3F4E7" w14:textId="77777777" w:rsidR="008D15AA" w:rsidRDefault="008D15AA" w:rsidP="0031060C"/>
        </w:tc>
        <w:tc>
          <w:tcPr>
            <w:tcW w:w="2335" w:type="dxa"/>
          </w:tcPr>
          <w:p w14:paraId="7596F5C4" w14:textId="77777777" w:rsidR="008D15AA" w:rsidRDefault="008D15AA" w:rsidP="0031060C"/>
        </w:tc>
      </w:tr>
      <w:tr w:rsidR="00ED74B8" w14:paraId="3E252B23" w14:textId="77777777" w:rsidTr="00C72035">
        <w:tc>
          <w:tcPr>
            <w:tcW w:w="1605" w:type="dxa"/>
          </w:tcPr>
          <w:p w14:paraId="0663A50C" w14:textId="77777777" w:rsidR="00ED74B8" w:rsidRDefault="00ED74B8" w:rsidP="0031060C"/>
        </w:tc>
        <w:tc>
          <w:tcPr>
            <w:tcW w:w="3333" w:type="dxa"/>
          </w:tcPr>
          <w:p w14:paraId="37BF7508" w14:textId="32F4A413" w:rsidR="00ED74B8" w:rsidRDefault="00ED74B8" w:rsidP="0031060C">
            <w:r w:rsidRPr="00ED74B8">
              <w:t xml:space="preserve">Have recent collaborative efforts succeeded enough to be sustained?  </w:t>
            </w:r>
          </w:p>
        </w:tc>
        <w:tc>
          <w:tcPr>
            <w:tcW w:w="2077" w:type="dxa"/>
          </w:tcPr>
          <w:p w14:paraId="46F98C2C" w14:textId="77777777" w:rsidR="00ED74B8" w:rsidRDefault="00ED74B8" w:rsidP="0031060C"/>
        </w:tc>
        <w:tc>
          <w:tcPr>
            <w:tcW w:w="2335" w:type="dxa"/>
          </w:tcPr>
          <w:p w14:paraId="6E834CC6" w14:textId="77777777" w:rsidR="00ED74B8" w:rsidRDefault="00ED74B8" w:rsidP="0031060C"/>
        </w:tc>
      </w:tr>
      <w:tr w:rsidR="008D15AA" w14:paraId="5993C02B" w14:textId="77777777" w:rsidTr="00C72035">
        <w:tc>
          <w:tcPr>
            <w:tcW w:w="1605" w:type="dxa"/>
          </w:tcPr>
          <w:p w14:paraId="143983A6" w14:textId="3B699CC5" w:rsidR="008D15AA" w:rsidRPr="0092036A" w:rsidRDefault="0092036A" w:rsidP="0031060C">
            <w:r>
              <w:t>C</w:t>
            </w:r>
            <w:r w:rsidR="008D15AA" w:rsidRPr="0092036A">
              <w:t>onvener</w:t>
            </w:r>
          </w:p>
        </w:tc>
        <w:tc>
          <w:tcPr>
            <w:tcW w:w="3333" w:type="dxa"/>
          </w:tcPr>
          <w:p w14:paraId="4CECE16F" w14:textId="152AF764" w:rsidR="008D15AA" w:rsidRPr="002B6795" w:rsidRDefault="008D15AA" w:rsidP="0031060C">
            <w:pPr>
              <w:rPr>
                <w:u w:val="single"/>
              </w:rPr>
            </w:pPr>
            <w:r>
              <w:t xml:space="preserve">Is there a natural convener of collaborative efforts that is NOT a major health care stakeholder (i.e., NOT a large or dominant </w:t>
            </w:r>
            <w:r>
              <w:lastRenderedPageBreak/>
              <w:t xml:space="preserve">hospital system or health </w:t>
            </w:r>
            <w:proofErr w:type="gramStart"/>
            <w:r>
              <w:t>plan).</w:t>
            </w:r>
            <w:proofErr w:type="gramEnd"/>
            <w:r>
              <w:t xml:space="preserve">  </w:t>
            </w:r>
            <w:r w:rsidR="00057DA4">
              <w:t xml:space="preserve">Describe and </w:t>
            </w:r>
            <w:r>
              <w:t>Explain.</w:t>
            </w:r>
          </w:p>
        </w:tc>
        <w:tc>
          <w:tcPr>
            <w:tcW w:w="2077" w:type="dxa"/>
          </w:tcPr>
          <w:p w14:paraId="369135B8" w14:textId="77777777" w:rsidR="008D15AA" w:rsidRDefault="008D15AA" w:rsidP="0031060C"/>
        </w:tc>
        <w:tc>
          <w:tcPr>
            <w:tcW w:w="2335" w:type="dxa"/>
          </w:tcPr>
          <w:p w14:paraId="0CBD69E2" w14:textId="77777777" w:rsidR="008D15AA" w:rsidRDefault="008D15AA" w:rsidP="0031060C"/>
        </w:tc>
      </w:tr>
      <w:tr w:rsidR="008D15AA" w14:paraId="0E0B2A87" w14:textId="77777777" w:rsidTr="00C72035">
        <w:tc>
          <w:tcPr>
            <w:tcW w:w="1605" w:type="dxa"/>
          </w:tcPr>
          <w:p w14:paraId="1F0951C3" w14:textId="0BF81F8F" w:rsidR="008D15AA" w:rsidRPr="0092036A" w:rsidRDefault="0092036A" w:rsidP="0031060C">
            <w:r w:rsidRPr="0092036A">
              <w:t>Philanthropic</w:t>
            </w:r>
            <w:r w:rsidR="008D15AA" w:rsidRPr="0092036A">
              <w:t xml:space="preserve"> backer</w:t>
            </w:r>
          </w:p>
        </w:tc>
        <w:tc>
          <w:tcPr>
            <w:tcW w:w="3333" w:type="dxa"/>
          </w:tcPr>
          <w:p w14:paraId="03F27EB2" w14:textId="7C9D7B98" w:rsidR="008D15AA" w:rsidRDefault="008D15AA" w:rsidP="0031060C">
            <w:r>
              <w:t>Is there a local philanthropy (or two/three) which is (or could be) supportive of collaborative efforts?</w:t>
            </w:r>
          </w:p>
        </w:tc>
        <w:tc>
          <w:tcPr>
            <w:tcW w:w="2077" w:type="dxa"/>
          </w:tcPr>
          <w:p w14:paraId="08F31476" w14:textId="77777777" w:rsidR="008D15AA" w:rsidRDefault="008D15AA" w:rsidP="0031060C"/>
        </w:tc>
        <w:tc>
          <w:tcPr>
            <w:tcW w:w="2335" w:type="dxa"/>
          </w:tcPr>
          <w:p w14:paraId="5FD874F1" w14:textId="77777777" w:rsidR="008D15AA" w:rsidRDefault="008D15AA" w:rsidP="0031060C"/>
        </w:tc>
      </w:tr>
      <w:tr w:rsidR="008D15AA" w14:paraId="0C49ACA3" w14:textId="77777777" w:rsidTr="00C72035">
        <w:tc>
          <w:tcPr>
            <w:tcW w:w="1605" w:type="dxa"/>
          </w:tcPr>
          <w:p w14:paraId="635928FD" w14:textId="5D360152" w:rsidR="008D15AA" w:rsidRPr="0092036A" w:rsidRDefault="008D15AA" w:rsidP="00481F4F">
            <w:r w:rsidRPr="0092036A">
              <w:t>Data availability</w:t>
            </w:r>
          </w:p>
        </w:tc>
        <w:tc>
          <w:tcPr>
            <w:tcW w:w="3333" w:type="dxa"/>
          </w:tcPr>
          <w:p w14:paraId="4ABA0780" w14:textId="40E0DE62" w:rsidR="008D15AA" w:rsidRDefault="004F1E50" w:rsidP="00481F4F">
            <w:r w:rsidRPr="004F1E50">
              <w:t xml:space="preserve">What data </w:t>
            </w:r>
            <w:r>
              <w:t xml:space="preserve">types and sources </w:t>
            </w:r>
            <w:r w:rsidRPr="004F1E50">
              <w:t xml:space="preserve">were used in past </w:t>
            </w:r>
            <w:r>
              <w:t xml:space="preserve">collaborative </w:t>
            </w:r>
            <w:r w:rsidRPr="004F1E50">
              <w:t>efforts</w:t>
            </w:r>
            <w:r>
              <w:t>?</w:t>
            </w:r>
          </w:p>
        </w:tc>
        <w:tc>
          <w:tcPr>
            <w:tcW w:w="2077" w:type="dxa"/>
          </w:tcPr>
          <w:p w14:paraId="5DBE84A7" w14:textId="77777777" w:rsidR="008D15AA" w:rsidRDefault="008D15AA" w:rsidP="0031060C"/>
        </w:tc>
        <w:tc>
          <w:tcPr>
            <w:tcW w:w="2335" w:type="dxa"/>
          </w:tcPr>
          <w:p w14:paraId="563D649D" w14:textId="77777777" w:rsidR="008D15AA" w:rsidRDefault="008D15AA" w:rsidP="0031060C"/>
        </w:tc>
      </w:tr>
      <w:tr w:rsidR="004F1E50" w14:paraId="78599032" w14:textId="77777777" w:rsidTr="00C72035">
        <w:tc>
          <w:tcPr>
            <w:tcW w:w="1605" w:type="dxa"/>
          </w:tcPr>
          <w:p w14:paraId="0AB7A183" w14:textId="77777777" w:rsidR="004F1E50" w:rsidRDefault="004F1E50" w:rsidP="008D15AA"/>
        </w:tc>
        <w:tc>
          <w:tcPr>
            <w:tcW w:w="3333" w:type="dxa"/>
          </w:tcPr>
          <w:p w14:paraId="41BBDEBB" w14:textId="749789E5" w:rsidR="004F1E50" w:rsidRDefault="004F1E50" w:rsidP="002B1EA0">
            <w:r w:rsidRPr="004F1E50">
              <w:t xml:space="preserve">Are there respected sources of data available on the SDOH landscape in the community now (e.g., those use used in CHNAs </w:t>
            </w:r>
            <w:proofErr w:type="spellStart"/>
            <w:r w:rsidRPr="004F1E50">
              <w:t>etc</w:t>
            </w:r>
            <w:proofErr w:type="spellEnd"/>
            <w:r w:rsidRPr="004F1E50">
              <w:t>)?</w:t>
            </w:r>
          </w:p>
        </w:tc>
        <w:tc>
          <w:tcPr>
            <w:tcW w:w="2077" w:type="dxa"/>
          </w:tcPr>
          <w:p w14:paraId="5F5C71FD" w14:textId="77777777" w:rsidR="004F1E50" w:rsidRDefault="004F1E50" w:rsidP="0031060C"/>
        </w:tc>
        <w:tc>
          <w:tcPr>
            <w:tcW w:w="2335" w:type="dxa"/>
          </w:tcPr>
          <w:p w14:paraId="788DF0BE" w14:textId="77777777" w:rsidR="004F1E50" w:rsidRDefault="004F1E50" w:rsidP="0031060C"/>
        </w:tc>
      </w:tr>
      <w:tr w:rsidR="00217370" w14:paraId="462F34A2" w14:textId="77777777" w:rsidTr="00C72035">
        <w:tc>
          <w:tcPr>
            <w:tcW w:w="1605" w:type="dxa"/>
          </w:tcPr>
          <w:p w14:paraId="7C27D165" w14:textId="77777777" w:rsidR="00217370" w:rsidRDefault="00217370" w:rsidP="008D15AA"/>
        </w:tc>
        <w:tc>
          <w:tcPr>
            <w:tcW w:w="3333" w:type="dxa"/>
          </w:tcPr>
          <w:p w14:paraId="1E991896" w14:textId="79E17227" w:rsidR="00217370" w:rsidRDefault="00217370" w:rsidP="002B1EA0"/>
        </w:tc>
        <w:tc>
          <w:tcPr>
            <w:tcW w:w="2077" w:type="dxa"/>
          </w:tcPr>
          <w:p w14:paraId="725106EF" w14:textId="77777777" w:rsidR="00217370" w:rsidRDefault="00217370" w:rsidP="0031060C"/>
        </w:tc>
        <w:tc>
          <w:tcPr>
            <w:tcW w:w="2335" w:type="dxa"/>
          </w:tcPr>
          <w:p w14:paraId="2983F3DD" w14:textId="77777777" w:rsidR="00217370" w:rsidRDefault="00217370" w:rsidP="0031060C"/>
        </w:tc>
      </w:tr>
      <w:tr w:rsidR="002B1EA0" w14:paraId="26B72106" w14:textId="77777777" w:rsidTr="00C72035">
        <w:tc>
          <w:tcPr>
            <w:tcW w:w="1605" w:type="dxa"/>
          </w:tcPr>
          <w:p w14:paraId="15A103CF" w14:textId="77777777" w:rsidR="002B1EA0" w:rsidRDefault="002B1EA0" w:rsidP="008D15AA"/>
        </w:tc>
        <w:tc>
          <w:tcPr>
            <w:tcW w:w="3333" w:type="dxa"/>
          </w:tcPr>
          <w:p w14:paraId="5D1BE10F" w14:textId="71B42819" w:rsidR="002B1EA0" w:rsidRDefault="002B1EA0" w:rsidP="002B1EA0">
            <w:r>
              <w:t xml:space="preserve">Using current data systems, can individuals’ utilization of and outcomes from health and social services be monitored, tracked and recorded? </w:t>
            </w:r>
          </w:p>
        </w:tc>
        <w:tc>
          <w:tcPr>
            <w:tcW w:w="2077" w:type="dxa"/>
          </w:tcPr>
          <w:p w14:paraId="1195D385" w14:textId="77777777" w:rsidR="002B1EA0" w:rsidRDefault="002B1EA0" w:rsidP="0031060C"/>
        </w:tc>
        <w:tc>
          <w:tcPr>
            <w:tcW w:w="2335" w:type="dxa"/>
          </w:tcPr>
          <w:p w14:paraId="3BE04B57" w14:textId="77777777" w:rsidR="002B1EA0" w:rsidRDefault="002B1EA0" w:rsidP="0031060C"/>
        </w:tc>
      </w:tr>
      <w:tr w:rsidR="008D15AA" w14:paraId="56E256CE" w14:textId="77777777" w:rsidTr="00C72035">
        <w:tc>
          <w:tcPr>
            <w:tcW w:w="1605" w:type="dxa"/>
          </w:tcPr>
          <w:p w14:paraId="33E37617" w14:textId="4B7EEB24" w:rsidR="008D15AA" w:rsidRPr="0092036A" w:rsidRDefault="0092036A" w:rsidP="008D15AA">
            <w:r>
              <w:t>Foci</w:t>
            </w:r>
          </w:p>
        </w:tc>
        <w:tc>
          <w:tcPr>
            <w:tcW w:w="3333" w:type="dxa"/>
          </w:tcPr>
          <w:p w14:paraId="6F2D0C1D" w14:textId="49D88CAF" w:rsidR="008D15AA" w:rsidRDefault="008D15AA" w:rsidP="008D15AA">
            <w:r>
              <w:t>Is there broad agreement about the SDOH priorities in the community?</w:t>
            </w:r>
          </w:p>
        </w:tc>
        <w:tc>
          <w:tcPr>
            <w:tcW w:w="2077" w:type="dxa"/>
          </w:tcPr>
          <w:p w14:paraId="2E36B557" w14:textId="77777777" w:rsidR="008D15AA" w:rsidRDefault="008D15AA" w:rsidP="0031060C"/>
        </w:tc>
        <w:tc>
          <w:tcPr>
            <w:tcW w:w="2335" w:type="dxa"/>
          </w:tcPr>
          <w:p w14:paraId="7E712D43" w14:textId="77777777" w:rsidR="008D15AA" w:rsidRDefault="008D15AA" w:rsidP="0031060C"/>
        </w:tc>
      </w:tr>
      <w:tr w:rsidR="008D15AA" w14:paraId="4A227FF3" w14:textId="77777777" w:rsidTr="00C72035">
        <w:tc>
          <w:tcPr>
            <w:tcW w:w="1605" w:type="dxa"/>
          </w:tcPr>
          <w:p w14:paraId="77D45EDA" w14:textId="77777777" w:rsidR="008D15AA" w:rsidRDefault="008D15AA" w:rsidP="008D15AA">
            <w:pPr>
              <w:rPr>
                <w:u w:val="single"/>
              </w:rPr>
            </w:pPr>
          </w:p>
        </w:tc>
        <w:tc>
          <w:tcPr>
            <w:tcW w:w="3333" w:type="dxa"/>
          </w:tcPr>
          <w:p w14:paraId="2947D898" w14:textId="7097C086" w:rsidR="008D15AA" w:rsidRDefault="008D15AA" w:rsidP="002B1EA0">
            <w:r>
              <w:t>Is there a natural population that your community would want to focus on (</w:t>
            </w:r>
            <w:proofErr w:type="spellStart"/>
            <w:proofErr w:type="gramStart"/>
            <w:r>
              <w:t>eg.</w:t>
            </w:r>
            <w:proofErr w:type="spellEnd"/>
            <w:proofErr w:type="gramEnd"/>
            <w:r>
              <w:t xml:space="preserve"> </w:t>
            </w:r>
            <w:r w:rsidR="002B1EA0">
              <w:t xml:space="preserve">Uninsured, </w:t>
            </w:r>
            <w:proofErr w:type="gramStart"/>
            <w:r w:rsidR="002B1EA0">
              <w:t xml:space="preserve">homeless, </w:t>
            </w:r>
            <w:r>
              <w:t xml:space="preserve"> </w:t>
            </w:r>
            <w:r w:rsidR="002B1EA0">
              <w:t>food</w:t>
            </w:r>
            <w:proofErr w:type="gramEnd"/>
            <w:r w:rsidR="002B1EA0">
              <w:t xml:space="preserve"> insecure, transportation challenged with chronic conditions, </w:t>
            </w:r>
            <w:r w:rsidR="00A07B47">
              <w:t xml:space="preserve">frail elderly, </w:t>
            </w:r>
            <w:r w:rsidR="002B1EA0">
              <w:t xml:space="preserve">prospective parents,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  <w:tc>
          <w:tcPr>
            <w:tcW w:w="2077" w:type="dxa"/>
          </w:tcPr>
          <w:p w14:paraId="444CFB63" w14:textId="77777777" w:rsidR="008D15AA" w:rsidRDefault="008D15AA" w:rsidP="0031060C"/>
        </w:tc>
        <w:tc>
          <w:tcPr>
            <w:tcW w:w="2335" w:type="dxa"/>
          </w:tcPr>
          <w:p w14:paraId="5854D955" w14:textId="77777777" w:rsidR="008D15AA" w:rsidRDefault="008D15AA" w:rsidP="0031060C"/>
        </w:tc>
      </w:tr>
      <w:tr w:rsidR="008D15AA" w14:paraId="4E3F2E67" w14:textId="77777777" w:rsidTr="00C72035">
        <w:tc>
          <w:tcPr>
            <w:tcW w:w="1605" w:type="dxa"/>
          </w:tcPr>
          <w:p w14:paraId="11C1090B" w14:textId="77777777" w:rsidR="008D15AA" w:rsidRDefault="008D15AA" w:rsidP="008D15AA"/>
        </w:tc>
        <w:tc>
          <w:tcPr>
            <w:tcW w:w="3333" w:type="dxa"/>
          </w:tcPr>
          <w:p w14:paraId="770A67FD" w14:textId="572AF25B" w:rsidR="008D15AA" w:rsidRDefault="008D15AA" w:rsidP="0000208F"/>
        </w:tc>
        <w:tc>
          <w:tcPr>
            <w:tcW w:w="2077" w:type="dxa"/>
          </w:tcPr>
          <w:p w14:paraId="65445B7B" w14:textId="77777777" w:rsidR="008D15AA" w:rsidRDefault="008D15AA" w:rsidP="0031060C"/>
        </w:tc>
        <w:tc>
          <w:tcPr>
            <w:tcW w:w="2335" w:type="dxa"/>
          </w:tcPr>
          <w:p w14:paraId="7A55F259" w14:textId="77777777" w:rsidR="008D15AA" w:rsidRDefault="008D15AA" w:rsidP="0031060C"/>
        </w:tc>
      </w:tr>
      <w:tr w:rsidR="00DD58BA" w14:paraId="6D18D010" w14:textId="77777777" w:rsidTr="00C72035">
        <w:tc>
          <w:tcPr>
            <w:tcW w:w="1605" w:type="dxa"/>
          </w:tcPr>
          <w:p w14:paraId="4FCD025C" w14:textId="09C9F185" w:rsidR="00DD58BA" w:rsidRDefault="00DD58BA" w:rsidP="008D15AA">
            <w:r>
              <w:t>Participation in CAPGI</w:t>
            </w:r>
          </w:p>
        </w:tc>
        <w:tc>
          <w:tcPr>
            <w:tcW w:w="3333" w:type="dxa"/>
          </w:tcPr>
          <w:p w14:paraId="06E066EE" w14:textId="01B27564" w:rsidR="00DD58BA" w:rsidRDefault="00DB61B1" w:rsidP="0000208F">
            <w:r>
              <w:t xml:space="preserve">How many organizations from your community has had </w:t>
            </w:r>
            <w:r w:rsidR="00D312C8">
              <w:t>representatives listen to CAPGI webinars so far?</w:t>
            </w:r>
          </w:p>
        </w:tc>
        <w:tc>
          <w:tcPr>
            <w:tcW w:w="2077" w:type="dxa"/>
          </w:tcPr>
          <w:p w14:paraId="69D97454" w14:textId="77777777" w:rsidR="00DD58BA" w:rsidRDefault="00DD58BA" w:rsidP="0031060C"/>
        </w:tc>
        <w:tc>
          <w:tcPr>
            <w:tcW w:w="2335" w:type="dxa"/>
          </w:tcPr>
          <w:p w14:paraId="56509960" w14:textId="77777777" w:rsidR="00DD58BA" w:rsidRDefault="00DD58BA" w:rsidP="0031060C"/>
        </w:tc>
      </w:tr>
    </w:tbl>
    <w:p w14:paraId="4698A76F" w14:textId="6C55F74C" w:rsidR="0031060C" w:rsidRDefault="002E3FCA" w:rsidP="0031060C">
      <w:r>
        <w:t xml:space="preserve"> </w:t>
      </w:r>
      <w:bookmarkStart w:id="0" w:name="_GoBack"/>
      <w:bookmarkEnd w:id="0"/>
      <w:r w:rsidR="0031060C">
        <w:t xml:space="preserve"> </w:t>
      </w:r>
    </w:p>
    <w:sectPr w:rsidR="0031060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5F73D" w14:textId="77777777" w:rsidR="007E031F" w:rsidRDefault="007E031F" w:rsidP="0000208F">
      <w:pPr>
        <w:spacing w:after="0" w:line="240" w:lineRule="auto"/>
      </w:pPr>
      <w:r>
        <w:separator/>
      </w:r>
    </w:p>
  </w:endnote>
  <w:endnote w:type="continuationSeparator" w:id="0">
    <w:p w14:paraId="32FF6710" w14:textId="77777777" w:rsidR="007E031F" w:rsidRDefault="007E031F" w:rsidP="0000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93AC0" w14:textId="77777777" w:rsidR="007E031F" w:rsidRDefault="007E031F" w:rsidP="0000208F">
      <w:pPr>
        <w:spacing w:after="0" w:line="240" w:lineRule="auto"/>
      </w:pPr>
      <w:r>
        <w:separator/>
      </w:r>
    </w:p>
  </w:footnote>
  <w:footnote w:type="continuationSeparator" w:id="0">
    <w:p w14:paraId="27370029" w14:textId="77777777" w:rsidR="007E031F" w:rsidRDefault="007E031F" w:rsidP="0000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D9C45" w14:textId="1E7037C3" w:rsidR="0000208F" w:rsidRPr="003E1D2F" w:rsidRDefault="00BD7626" w:rsidP="0000208F">
    <w:pPr>
      <w:jc w:val="center"/>
      <w:rPr>
        <w:b/>
      </w:rPr>
    </w:pPr>
    <w:r>
      <w:rPr>
        <w:b/>
      </w:rPr>
      <w:t xml:space="preserve">DRAFT </w:t>
    </w:r>
    <w:r w:rsidR="0000208F" w:rsidRPr="003E1D2F">
      <w:rPr>
        <w:b/>
      </w:rPr>
      <w:t xml:space="preserve">Community </w:t>
    </w:r>
    <w:r w:rsidR="00C46D51">
      <w:rPr>
        <w:b/>
      </w:rPr>
      <w:t xml:space="preserve">Coalition </w:t>
    </w:r>
    <w:r w:rsidR="0000208F" w:rsidRPr="003E1D2F">
      <w:rPr>
        <w:b/>
      </w:rPr>
      <w:t xml:space="preserve">Checklist </w:t>
    </w:r>
    <w:r w:rsidR="000863AC" w:rsidRPr="003E1D2F">
      <w:rPr>
        <w:b/>
      </w:rPr>
      <w:t xml:space="preserve">for </w:t>
    </w:r>
    <w:r w:rsidR="00C46D51">
      <w:rPr>
        <w:b/>
      </w:rPr>
      <w:t xml:space="preserve">CAPGI </w:t>
    </w:r>
    <w:r w:rsidR="000863AC" w:rsidRPr="003E1D2F">
      <w:rPr>
        <w:b/>
      </w:rPr>
      <w:t>Project</w:t>
    </w:r>
  </w:p>
  <w:p w14:paraId="4134FA37" w14:textId="77777777" w:rsidR="0000208F" w:rsidRDefault="000020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60C"/>
    <w:rsid w:val="0000208F"/>
    <w:rsid w:val="00006A79"/>
    <w:rsid w:val="00041330"/>
    <w:rsid w:val="00057DA4"/>
    <w:rsid w:val="000863AC"/>
    <w:rsid w:val="00217370"/>
    <w:rsid w:val="0025595A"/>
    <w:rsid w:val="00285E8E"/>
    <w:rsid w:val="00294013"/>
    <w:rsid w:val="002B1251"/>
    <w:rsid w:val="002B1EA0"/>
    <w:rsid w:val="002B6795"/>
    <w:rsid w:val="002C6A00"/>
    <w:rsid w:val="002E3FCA"/>
    <w:rsid w:val="003038F1"/>
    <w:rsid w:val="0031060C"/>
    <w:rsid w:val="00330AA2"/>
    <w:rsid w:val="0037767B"/>
    <w:rsid w:val="003C3174"/>
    <w:rsid w:val="003E1D2F"/>
    <w:rsid w:val="00446D29"/>
    <w:rsid w:val="00455782"/>
    <w:rsid w:val="00464D25"/>
    <w:rsid w:val="00481F4F"/>
    <w:rsid w:val="004C5AB3"/>
    <w:rsid w:val="004F1E50"/>
    <w:rsid w:val="004F3D0B"/>
    <w:rsid w:val="00532337"/>
    <w:rsid w:val="00533CF5"/>
    <w:rsid w:val="00546D15"/>
    <w:rsid w:val="00561B3D"/>
    <w:rsid w:val="00570E48"/>
    <w:rsid w:val="005D1AF6"/>
    <w:rsid w:val="00686EA8"/>
    <w:rsid w:val="00696F35"/>
    <w:rsid w:val="006C1EB5"/>
    <w:rsid w:val="00701D14"/>
    <w:rsid w:val="00716E63"/>
    <w:rsid w:val="007A1889"/>
    <w:rsid w:val="007E031F"/>
    <w:rsid w:val="007F6E4E"/>
    <w:rsid w:val="00884EC3"/>
    <w:rsid w:val="008D15AA"/>
    <w:rsid w:val="008D56FB"/>
    <w:rsid w:val="008F44DE"/>
    <w:rsid w:val="0092036A"/>
    <w:rsid w:val="0097253D"/>
    <w:rsid w:val="00980FC6"/>
    <w:rsid w:val="00996C7C"/>
    <w:rsid w:val="00A07B47"/>
    <w:rsid w:val="00A40BC6"/>
    <w:rsid w:val="00A41CD3"/>
    <w:rsid w:val="00A90239"/>
    <w:rsid w:val="00AE6E0D"/>
    <w:rsid w:val="00B806A4"/>
    <w:rsid w:val="00BD7626"/>
    <w:rsid w:val="00BF00AB"/>
    <w:rsid w:val="00BF5F39"/>
    <w:rsid w:val="00C02099"/>
    <w:rsid w:val="00C46D51"/>
    <w:rsid w:val="00C7155A"/>
    <w:rsid w:val="00C72035"/>
    <w:rsid w:val="00C9196F"/>
    <w:rsid w:val="00CA37AD"/>
    <w:rsid w:val="00CA7AE5"/>
    <w:rsid w:val="00D0523E"/>
    <w:rsid w:val="00D143A5"/>
    <w:rsid w:val="00D307F0"/>
    <w:rsid w:val="00D312C8"/>
    <w:rsid w:val="00DB61B1"/>
    <w:rsid w:val="00DD58BA"/>
    <w:rsid w:val="00E42605"/>
    <w:rsid w:val="00ED74B8"/>
    <w:rsid w:val="00F0134A"/>
    <w:rsid w:val="00F732F0"/>
    <w:rsid w:val="00FD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4C03A"/>
  <w15:chartTrackingRefBased/>
  <w15:docId w15:val="{DFA0FEBD-E6CD-4E75-B00D-F516FEE5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02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208F"/>
  </w:style>
  <w:style w:type="paragraph" w:styleId="Footer">
    <w:name w:val="footer"/>
    <w:basedOn w:val="Normal"/>
    <w:link w:val="FooterChar"/>
    <w:uiPriority w:val="99"/>
    <w:unhideWhenUsed/>
    <w:rsid w:val="000020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208F"/>
  </w:style>
  <w:style w:type="character" w:styleId="Hyperlink">
    <w:name w:val="Hyperlink"/>
    <w:basedOn w:val="DefaultParagraphFont"/>
    <w:uiPriority w:val="99"/>
    <w:unhideWhenUsed/>
    <w:rsid w:val="00BF5F3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5F3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30A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apgi.gmu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ealthaffairs.org/doi/full/10.1377/hlthaff.2018.003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 Nichols</dc:creator>
  <cp:keywords/>
  <dc:description/>
  <cp:lastModifiedBy>Len Nichols</cp:lastModifiedBy>
  <cp:revision>27</cp:revision>
  <dcterms:created xsi:type="dcterms:W3CDTF">2019-07-31T18:01:00Z</dcterms:created>
  <dcterms:modified xsi:type="dcterms:W3CDTF">2019-08-04T17:07:00Z</dcterms:modified>
</cp:coreProperties>
</file>